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1AC" w:rsidRPr="005F21AC" w:rsidRDefault="005F21AC" w:rsidP="005F21AC">
      <w:pPr>
        <w:shd w:val="clear" w:color="auto" w:fill="FFFFFF"/>
        <w:spacing w:before="100" w:beforeAutospacing="1" w:after="100" w:afterAutospacing="1" w:line="240" w:lineRule="auto"/>
        <w:ind w:left="-284"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интенсификации обучения на основе схемных и знаковых моделей учебного материала (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В.Ф.Шаталов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bookmarkEnd w:id="0"/>
    <w:p w:rsidR="005F21AC" w:rsidRPr="005F21AC" w:rsidRDefault="005F21AC" w:rsidP="005F21AC">
      <w:pPr>
        <w:shd w:val="clear" w:color="auto" w:fill="FFFFFF"/>
        <w:spacing w:before="100" w:beforeAutospacing="1" w:after="100" w:afterAutospacing="1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Шаталов Виктор Федорович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народный учитель СССР, профессор Донецкого открытого университета. Разработал и воплотил на практике технологию интенсификации обучения, показав огромные, еще не раскрытые резервы традиционного классно-урочного способа обучения.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Классификационные параметры технологии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уровню применения: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общепедагогическая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философской основе: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приспосабливающаяся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основному фактору развития: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социогенная.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концепции усвоения: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ассоциативно-рефлекторная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поэтапной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интериоризации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ориентации на личностные структуры: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ЗУН.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характеру содержания: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светская, технократическая, общеобразовательная,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дидактоцентрическая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типу управления: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система малых групп + «репетитор».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организационным формам: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классно-урочная, академическая, индивидуально-групповая.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подходу к ребенку: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сотрудничество с элементами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дидактоцентризма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преобладающему методу: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объяснительно-иллюстративная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категории обучаемых:</w:t>
      </w: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массовая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всех категорий, без селекции.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Целевые ориентации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■Формирование ЗУН.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■Обучение всех детей, с любыми индивидуальными данными.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■Ускоренное обучение (обучение за 9 лет в объеме средней школы).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многократное повторение, обязательный поэтапный контроль, высокий уровень трудности, изучение крупными блоками, динамический стереотип деятельности, применение опор, ориентировочной основы действий;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личностно-ориентированный подход;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гуманизм (все дети талантливы);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ученье без принуждения;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бесконфликтность учебной ситуации, гласность успехов каждого, открытие перспективы для исправления, роста, успеха;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соединение обучения и воспитания.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содержания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Материал вводится крупными дозами.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Поблочная компоновка материала.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Оформление учебного материала в виде опорных схем-конспектов •  Опорный конспект представляет собой наглядную схему, в которой отражены подлежащие усвоению единицы информации, представлены различные связи между ними, а также введены знаки, напоминающие о примерах, опытах, привлекаемых для конкретизации абстрактного материала. Кроме того, в них дана классификация целей по уровню значимости (цветом, шрифтом и т.п.).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Опора - ориентировочная основа действий, способ внешней организации внутренней мыслительной деятельности ребенка.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Опорный сигнал - ассоциативный символ (знак, слово, схема, рисунок и т.п.), заменяющий некое смысловое значение.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Опорный конспект - система опорных сигналов в виде краткого условного конспекта, представляющего собой наглядную конструкцию, замещающую систему фактов, понятий, идей как взаимосвязанных элементов целой части учебного материала.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методики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Главной заслугой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В.Ф.Шаталова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разработка системы учебной деятельности школьников, обеспечивающей достаточно полную и всеобщую активность на уроке. Это достигается созданием определенного динамического стереотипа деятельности учащихся.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стереотипа учебной деятельности представляют опорные конспекты (сигналы) - наглядные схемы, в которых закодирован учебный материал. Работа с опорными сигналами имеет четкие этапы и сопровождается еще целым рядом приемов и принципиальных методических решений.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    Изучение теории в классе: обычное объяснение у доски (с мелом, наглядностью, ТСО); повторное объяснение по красочному плакату - опорному конспекту; краткое обозрение по плакату; индивидуальная работа учащихся над своими 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спектами</w:t>
      </w:r>
      <w:proofErr w:type="spellEnd"/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; фронтальное закрепление по блокам конспекта.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 Самостоятельная работа дома: опорный конспект + учебник + помощь родителей.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Памятка учащемуся: вспомни объяснение учителя, используя конспект; прочти заданный материал по книге; сопоставь прочитанное с конспектом; расскажи материал учебника с помощью конспекта (кодирование - декодирование); запомни наизусть конспект как опору рассказа; воспроизведи письменно конспект и сравни с образцом.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Первое повторение - фронтальный контроль усвоения конспекта: все учащиеся воспроизводят конспект по памяти; учитель проверяет работы по мере поступления; одновременно идет «тихий» и магнитофонный опрос; после письменной работы - громкий опрос.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  Устное проговаривание опорного конспекта - необходимый этап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внешнеречевой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при усвоении (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П.А.Гальперин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происходит во время различных видов опроса.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 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повторение - обобщение и систематизация: уроки взаимоконтроля; публикация списков зачетных вопросов заранее; подготовка; использование всех видов контроля (у доски, тихого, письменного и др.);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взаимоопрос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взаимопомощь; игровые элементы (состязания команд, разгадка ребусов и т.д.).</w:t>
      </w:r>
      <w:proofErr w:type="gramEnd"/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Контроль, оценка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В.Ф.Шаталов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решил проблему глобального поэтапного контроля ЗУН учащихся. Применяются сочетание постоянного внешнего контроля с самоконтролем и самооценкой, поэтапный контроль каждого, посильность требований, открытые перспективы для исправления, гласность результатов, отсутствие двойки, снятие страха перед низкой оценкой.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21A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 контроля: письменный по опорным конспектам, самостоятельные работы, устный громкий опрос, тихий опрос, магнитофонный, парный взаимоконтроль, групповой взаимоконтроль, домашний контроль, самооценка.</w:t>
      </w:r>
      <w:proofErr w:type="gramEnd"/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Каждая оценка, получаемая учеником, заносится на открытый для обозрения лист учета знаний. Он представляет как бы послужной список ученика, а оценки приобретают значение положительной зашифрованной характеристики. Публикация такой характеристики играет огромную воспитательную роль. Очень важным обстоятельством в этой характеристике является то, что каждый ученик в любое время может исправить любую оценку 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высокую. В этом состоит принцип открытых перспектив. Каждая оценка, считает Шаталов, должна 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стимулом, который обязательно должен вызывать положительную реакцию ученика. Двойки вызывают отрицательные эмоции, конфликт с учителем, с предметом. Шаталов исключает эти конфликтные ситуации.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Шлейф методических приемов (педагогических микроэлементов) включает: полетное повторение, релейные контрольные работы, десантный метод, метод цепочки, «купание» в задачах, поиск ошибок в книгах, решение задач на листочках, решение задач по выбору (плашки), решение в 4 руки, урок опытов, удар «по мозгам», решение снизу вверх, поощрение подсказки, урок открытых мыслей, шестой балл, творческий конспект, скороговорки, приемы снятия напряжения (музыка, свет, паузы и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т.п.) и др.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Система Шаталова по своему содержанию является дидактической. Но при должном уровне организации деятельности учащихся по принципу «от работы к поведению, а не от поведения к работе» она дает эффективные воспитательные результаты: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каждый приобщается к ежедневному трудовому напряжению, воспитывается трудолюбие, воля;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возникает познавательная самостоятельность, уверенность в своих силах, способностях;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формируются ответственность, честность, товарищество.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Примечание. Общепедагогическая технология 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В.Ф.Шаталова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реализована в предметных технологиях 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В.М.Шеймана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(физика), 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Ю.С.Меженко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(русский язык), 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А.Г.Гайштута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(математика), </w:t>
      </w:r>
      <w:proofErr w:type="spellStart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С.Д.Шевченко</w:t>
      </w:r>
      <w:proofErr w:type="spellEnd"/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(история) и др.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ГайштутА.Г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Приемы интенсификации обучения математике в 4-5 классах. - Киев, 1980.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Калмыкова З.И. Педагогика гуманизма. - М.: Знание. 1990.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3.    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Меженко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Ю.С. Опорные конспекты на уроках языка // Русский язык и литература в средних учебных заведениях. -1990. - № 1-12.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Педагогический поиск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С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ост.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И.Н.Баженова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Педагогика, 1987.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Салмина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Знак и символ в обучении. - М.: МГУ, 1988. 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Селевко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Г.К. Альбом схем по курсу физики. - Омск, 1986.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Фридман Л.М. Педагогический опыт глазами психолога. - М.: Просвещение, 1987.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 Шаталов В.</w:t>
      </w:r>
      <w:proofErr w:type="gram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Ф.</w:t>
      </w:r>
      <w:proofErr w:type="gram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Куда и как исчезли тройки. - М.: Педагогика, 1980.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 Шаталов В.Ф. Опорные конспекты по кинематике и динамике. - М.: Просвещение, 1989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  Шаталов В.Ф. Опорные сигналы в физике. 6 класс, 7 класс. - Киев, 1979.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11.    Шаталов В.Ф. Педагогическая проза. - М.: Педагогика, 1980.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12.    Шаталов В.Ф. Психологические контакты. - М.,1992.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13.    Шаталов В.Ф. Точка опоры. - М.: Педагогика, 1987.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14.    Шаталов В.Ф. Эксперимент продолжается. - М.: Педагогика, 1989.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    Шаталов В.Ф.,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Шейман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В.М., </w:t>
      </w:r>
      <w:proofErr w:type="spellStart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ХаптА.М</w:t>
      </w:r>
      <w:proofErr w:type="spellEnd"/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Опорные конспекты по кинематике и динамике - М.: Просвещение, 1989.</w:t>
      </w:r>
    </w:p>
    <w:p w:rsidR="005F21AC" w:rsidRPr="005F21AC" w:rsidRDefault="005F21AC" w:rsidP="005F21AC">
      <w:pPr>
        <w:shd w:val="clear" w:color="auto" w:fill="FFFFFF"/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1AC">
        <w:rPr>
          <w:rFonts w:ascii="Times New Roman" w:eastAsia="Times New Roman" w:hAnsi="Times New Roman" w:cs="Times New Roman"/>
          <w:sz w:val="24"/>
          <w:szCs w:val="24"/>
          <w:lang w:eastAsia="ru-RU"/>
        </w:rPr>
        <w:t>16.    Шевченко С.Д. Школьный урок: как научить каждого. - М.: Просвещение, 1991. </w:t>
      </w:r>
    </w:p>
    <w:p w:rsidR="00901F2C" w:rsidRPr="005F21AC" w:rsidRDefault="00901F2C" w:rsidP="005F21AC">
      <w:pPr>
        <w:ind w:left="-284" w:firstLine="284"/>
        <w:rPr>
          <w:rFonts w:ascii="Times New Roman" w:hAnsi="Times New Roman" w:cs="Times New Roman"/>
          <w:sz w:val="24"/>
          <w:szCs w:val="24"/>
        </w:rPr>
      </w:pPr>
    </w:p>
    <w:sectPr w:rsidR="00901F2C" w:rsidRPr="005F2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A5F"/>
    <w:rsid w:val="005F21AC"/>
    <w:rsid w:val="00901F2C"/>
    <w:rsid w:val="00DA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1245</Words>
  <Characters>7103</Characters>
  <Application>Microsoft Office Word</Application>
  <DocSecurity>0</DocSecurity>
  <Lines>59</Lines>
  <Paragraphs>16</Paragraphs>
  <ScaleCrop>false</ScaleCrop>
  <Company/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2021-11-05T22:10:00Z</dcterms:created>
  <dcterms:modified xsi:type="dcterms:W3CDTF">2021-11-05T22:11:00Z</dcterms:modified>
</cp:coreProperties>
</file>